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2C" w:rsidRDefault="00D2052C" w:rsidP="00D2052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</w:p>
    <w:p w:rsidR="00D2052C" w:rsidRDefault="00D2052C" w:rsidP="00D2052C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C57607" w:rsidRDefault="00D2052C" w:rsidP="00D2052C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D2052C" w:rsidRDefault="00D2052C" w:rsidP="0027594C">
      <w:pPr>
        <w:pStyle w:val="Bezodstpw"/>
        <w:spacing w:after="120"/>
        <w:ind w:left="3540" w:firstLine="708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="00C5760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7594C">
        <w:rPr>
          <w:rFonts w:ascii="Times New Roman" w:eastAsia="Times New Roman" w:hAnsi="Times New Roman"/>
          <w:sz w:val="24"/>
          <w:szCs w:val="24"/>
          <w:lang w:eastAsia="zh-CN"/>
        </w:rPr>
        <w:t xml:space="preserve">w Krośnie 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D2052C" w:rsidRDefault="00D2052C" w:rsidP="00C57607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D2052C" w:rsidRDefault="00D2052C" w:rsidP="00D2052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D2052C" w:rsidRPr="002E6FC0" w:rsidRDefault="00C57607" w:rsidP="002E6FC0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Rodzaj świadczenia zdrowotnego oraz n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umer umowy z NFZ </w:t>
      </w:r>
      <w:bookmarkStart w:id="0" w:name="_GoBack"/>
      <w:bookmarkEnd w:id="0"/>
      <w:r w:rsidR="00D2052C"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="00D2052C"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D2052C"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D2052C" w:rsidRDefault="00C57607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 etatów/równoważników etatu:………………………..…………………………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D2052C" w:rsidTr="00D2052C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01-09-2018r. do 30-06-2019r.</w:t>
            </w:r>
          </w:p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</w:t>
            </w:r>
            <w:r w:rsidR="00C57607">
              <w:rPr>
                <w:rFonts w:cs="Calibri"/>
                <w:b/>
                <w:sz w:val="14"/>
                <w:szCs w:val="14"/>
              </w:rPr>
              <w:t>eżeli poz. z kolumny 6</w:t>
            </w:r>
            <w:r>
              <w:rPr>
                <w:rFonts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D2052C" w:rsidTr="00D2052C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Default="00D2052C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</w:tbl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</w:t>
      </w:r>
      <w:r w:rsidR="0027594C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h w Krośnie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po zapoznaniu się z wnioskiem jw. z dnia</w:t>
      </w:r>
      <w:r w:rsidR="0027594C">
        <w:rPr>
          <w:rFonts w:ascii="Times New Roman" w:eastAsia="Times New Roman" w:hAnsi="Times New Roman"/>
          <w:sz w:val="20"/>
          <w:szCs w:val="24"/>
          <w:lang w:eastAsia="zh-CN"/>
        </w:rPr>
        <w:t xml:space="preserve"> …………..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C57607" w:rsidRDefault="00C57607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</w:t>
      </w:r>
      <w:r w:rsidR="00C57607">
        <w:rPr>
          <w:rFonts w:ascii="Times New Roman" w:eastAsia="Times New Roman" w:hAnsi="Times New Roman"/>
          <w:sz w:val="20"/>
          <w:szCs w:val="24"/>
          <w:lang w:eastAsia="zh-CN"/>
        </w:rPr>
        <w:t xml:space="preserve">i pieczątka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os. Upoważnionej przez ORPIP</w:t>
      </w:r>
    </w:p>
    <w:p w:rsidR="005411B3" w:rsidRDefault="005411B3"/>
    <w:sectPr w:rsidR="005411B3" w:rsidSect="004A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52C"/>
    <w:rsid w:val="0027594C"/>
    <w:rsid w:val="002E6FC0"/>
    <w:rsid w:val="004A5350"/>
    <w:rsid w:val="005411B3"/>
    <w:rsid w:val="00C57607"/>
    <w:rsid w:val="00D2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SEKRETARIAT</cp:lastModifiedBy>
  <cp:revision>3</cp:revision>
  <dcterms:created xsi:type="dcterms:W3CDTF">2018-09-14T06:54:00Z</dcterms:created>
  <dcterms:modified xsi:type="dcterms:W3CDTF">2018-09-17T09:18:00Z</dcterms:modified>
</cp:coreProperties>
</file>