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F6" w:rsidRPr="00380811" w:rsidRDefault="00C76FF6" w:rsidP="00C76FF6">
      <w:pPr>
        <w:spacing w:line="276" w:lineRule="auto"/>
        <w:jc w:val="both"/>
        <w:rPr>
          <w:rFonts w:cs="Times New Roman"/>
          <w:lang w:val="pl-PL"/>
        </w:rPr>
        <w:sectPr w:rsidR="00C76FF6" w:rsidRPr="00380811">
          <w:pgSz w:w="11906" w:h="16838"/>
          <w:pgMar w:top="420" w:right="991" w:bottom="773" w:left="1134" w:header="708" w:footer="708" w:gutter="0"/>
          <w:cols w:num="2" w:space="0"/>
          <w:docGrid w:linePitch="600" w:charSpace="32768"/>
        </w:sectPr>
      </w:pPr>
      <w:r w:rsidRPr="00380811">
        <w:rPr>
          <w:rFonts w:cs="Times New Roman"/>
          <w:lang w:val="pl-PL"/>
        </w:rPr>
        <w:t>-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  <w:sz w:val="12"/>
          <w:szCs w:val="12"/>
        </w:rPr>
      </w:pPr>
      <w:r w:rsidRPr="00380811">
        <w:rPr>
          <w:rFonts w:cs="Times New Roman"/>
          <w:noProof/>
          <w:sz w:val="28"/>
          <w:szCs w:val="28"/>
          <w:lang w:val="pl-PL" w:eastAsia="pl-PL" w:bidi="ar-SA"/>
        </w:rPr>
        <w:lastRenderedPageBreak/>
        <w:drawing>
          <wp:inline distT="0" distB="0" distL="0" distR="0">
            <wp:extent cx="1302385" cy="4743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811">
        <w:rPr>
          <w:rFonts w:cs="Times New Roman"/>
          <w:sz w:val="28"/>
          <w:szCs w:val="28"/>
        </w:rPr>
        <w:t xml:space="preserve">                        </w:t>
      </w:r>
      <w:r w:rsidRPr="00380811">
        <w:rPr>
          <w:rFonts w:cs="Times New Roman"/>
          <w:noProof/>
          <w:lang w:val="pl-PL"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-5080</wp:posOffset>
            </wp:positionV>
            <wp:extent cx="1302385" cy="47434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  <w:sz w:val="12"/>
          <w:szCs w:val="12"/>
        </w:rPr>
      </w:pP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  <w:r w:rsidRPr="00380811">
        <w:rPr>
          <w:rFonts w:cs="Times New Roman"/>
        </w:rPr>
        <w:t xml:space="preserve"> Informacja prasowa                                                                                    </w:t>
      </w:r>
      <w:r w:rsidR="00380811">
        <w:rPr>
          <w:rFonts w:cs="Times New Roman"/>
        </w:rPr>
        <w:t xml:space="preserve"> </w:t>
      </w:r>
      <w:r w:rsidRPr="00380811">
        <w:rPr>
          <w:rFonts w:cs="Times New Roman"/>
        </w:rPr>
        <w:t xml:space="preserve">Warszawa, 08 marca 2019 r.                                                                                                  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spacing w:before="100" w:beforeAutospacing="1" w:after="100" w:afterAutospacing="1" w:line="276" w:lineRule="auto"/>
        <w:jc w:val="both"/>
        <w:rPr>
          <w:rFonts w:cs="Times New Roman"/>
        </w:rPr>
      </w:pPr>
      <w:r w:rsidRPr="00380811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102.75pt;height:37.5pt;z-index:251660288;mso-wrap-distance-left:0;mso-wrap-distance-right:0;mso-position-horizontal:left;mso-position-vertical-relative:line" o:allowoverlap="f">
            <w10:wrap type="square"/>
          </v:shape>
        </w:pict>
      </w:r>
    </w:p>
    <w:p w:rsidR="00C76FF6" w:rsidRPr="00380811" w:rsidRDefault="00C76FF6" w:rsidP="00C76FF6">
      <w:pPr>
        <w:spacing w:before="100" w:beforeAutospacing="1" w:after="100" w:afterAutospacing="1" w:line="276" w:lineRule="auto"/>
        <w:jc w:val="center"/>
        <w:rPr>
          <w:rFonts w:cs="Times New Roman"/>
        </w:rPr>
      </w:pPr>
      <w:r w:rsidRPr="00380811">
        <w:rPr>
          <w:rFonts w:cs="Times New Roman"/>
          <w:b/>
          <w:bCs/>
        </w:rPr>
        <w:t>„KOBIETY MEDYCYNY 2019“</w:t>
      </w:r>
    </w:p>
    <w:p w:rsidR="00C76FF6" w:rsidRPr="00380811" w:rsidRDefault="00C76FF6" w:rsidP="00C76FF6">
      <w:pPr>
        <w:spacing w:before="113" w:after="113" w:line="276" w:lineRule="auto"/>
        <w:jc w:val="both"/>
        <w:rPr>
          <w:rFonts w:cs="Times New Roman"/>
          <w:b/>
        </w:rPr>
      </w:pPr>
      <w:r w:rsidRPr="00380811">
        <w:rPr>
          <w:rFonts w:cs="Times New Roman"/>
          <w:b/>
        </w:rPr>
        <w:t>Już po raz szósty ruszył Plebiscyt KOBIETY MEDYCYNY.</w:t>
      </w:r>
    </w:p>
    <w:p w:rsidR="00C76FF6" w:rsidRPr="006101C8" w:rsidRDefault="006101C8" w:rsidP="00C76FF6">
      <w:pPr>
        <w:spacing w:before="113" w:after="113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Zaczęło się! </w:t>
      </w:r>
      <w:r w:rsidR="00C76FF6" w:rsidRPr="006101C8">
        <w:rPr>
          <w:rFonts w:cs="Times New Roman"/>
          <w:b/>
        </w:rPr>
        <w:t xml:space="preserve">Wybieramy wyjątkowe kobiety związane z medycyną i ochroną zdrowia, które w swojej pracy zawodowej lub działalności społecznej robią rzeczy nadzwyczajne, godne rozpropagowania i naśladowania, coś co sprawia, że zasługują na wyróżnienie. </w:t>
      </w:r>
      <w:r w:rsidR="00554501" w:rsidRPr="006101C8">
        <w:rPr>
          <w:rFonts w:cs="Times New Roman"/>
          <w:b/>
        </w:rPr>
        <w:t xml:space="preserve">I na to, żeby je docenić. </w:t>
      </w:r>
    </w:p>
    <w:p w:rsidR="0011363B" w:rsidRDefault="00554501" w:rsidP="00082CE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To już szósta ed</w:t>
      </w:r>
      <w:r w:rsidR="0011363B">
        <w:rPr>
          <w:rFonts w:cs="Times New Roman"/>
        </w:rPr>
        <w:t>yc</w:t>
      </w:r>
      <w:r>
        <w:rPr>
          <w:rFonts w:cs="Times New Roman"/>
        </w:rPr>
        <w:t xml:space="preserve">ja Plebiscytu. Przez ten czas udało nam się poznać, wiele naprawdę fantastycznych kobiet. Ambitnych. Przebojowych. </w:t>
      </w:r>
      <w:r w:rsidR="0011363B">
        <w:rPr>
          <w:rFonts w:cs="Times New Roman"/>
        </w:rPr>
        <w:t xml:space="preserve">Ciekawych. </w:t>
      </w:r>
      <w:r>
        <w:rPr>
          <w:rFonts w:cs="Times New Roman"/>
        </w:rPr>
        <w:t>Czasem na pozór zwyczajnych, które przy bliższym poznaniu okazywały się prawdziwymi bohaterkami.</w:t>
      </w:r>
      <w:r w:rsidR="006101C8" w:rsidRPr="006101C8">
        <w:t xml:space="preserve"> </w:t>
      </w:r>
      <w:r w:rsidR="006101C8">
        <w:t>Poznajcie tegoroczne kandydatki i pokażcie im, że to co robią liczy się, że my to widzimy, że trzymamy kciuki i podziwiamy!</w:t>
      </w:r>
    </w:p>
    <w:p w:rsidR="00554501" w:rsidRDefault="00554501" w:rsidP="00082CEC">
      <w:pPr>
        <w:spacing w:line="276" w:lineRule="auto"/>
        <w:jc w:val="both"/>
        <w:rPr>
          <w:rFonts w:cs="Times New Roman"/>
        </w:rPr>
      </w:pPr>
    </w:p>
    <w:p w:rsidR="00082CEC" w:rsidRPr="00380811" w:rsidRDefault="00C76FF6" w:rsidP="00082CEC">
      <w:pPr>
        <w:spacing w:line="276" w:lineRule="auto"/>
        <w:jc w:val="both"/>
        <w:rPr>
          <w:rFonts w:cs="Times New Roman"/>
        </w:rPr>
        <w:sectPr w:rsidR="00082CEC" w:rsidRPr="00380811">
          <w:type w:val="continuous"/>
          <w:pgSz w:w="11906" w:h="16838"/>
          <w:pgMar w:top="420" w:right="991" w:bottom="773" w:left="1134" w:header="708" w:footer="708" w:gutter="0"/>
          <w:cols w:space="708"/>
          <w:docGrid w:linePitch="600" w:charSpace="32768"/>
        </w:sectPr>
      </w:pPr>
      <w:r w:rsidRPr="00380811">
        <w:rPr>
          <w:rFonts w:cs="Times New Roman"/>
        </w:rPr>
        <w:t>Organizatorem plebiscytu jest redakcja serwisu internetowego„</w:t>
      </w:r>
      <w:r w:rsidRPr="00380811">
        <w:rPr>
          <w:rFonts w:cs="Times New Roman"/>
          <w:b/>
        </w:rPr>
        <w:t>Kobiety i Medycyna</w:t>
      </w:r>
      <w:r w:rsidRPr="00380811">
        <w:rPr>
          <w:rFonts w:cs="Times New Roman"/>
        </w:rPr>
        <w:t xml:space="preserve">“ – </w:t>
      </w:r>
      <w:hyperlink r:id="rId6" w:history="1">
        <w:r w:rsidRPr="00380811">
          <w:rPr>
            <w:rStyle w:val="Hipercze"/>
            <w:rFonts w:cs="Times New Roman"/>
          </w:rPr>
          <w:t>kobietyimedycyna.pl</w:t>
        </w:r>
      </w:hyperlink>
      <w:r w:rsidRPr="00380811">
        <w:rPr>
          <w:rFonts w:cs="Times New Roman"/>
        </w:rPr>
        <w:t xml:space="preserve"> oraz „</w:t>
      </w:r>
      <w:r w:rsidRPr="00380811">
        <w:rPr>
          <w:rFonts w:cs="Times New Roman"/>
          <w:b/>
        </w:rPr>
        <w:t>Portale Medyczne</w:t>
      </w:r>
      <w:r w:rsidRPr="00380811">
        <w:rPr>
          <w:rFonts w:cs="Times New Roman"/>
        </w:rPr>
        <w:t xml:space="preserve">“ - </w:t>
      </w:r>
      <w:hyperlink r:id="rId7" w:history="1">
        <w:r w:rsidRPr="00380811">
          <w:rPr>
            <w:rStyle w:val="Hipercze"/>
            <w:rFonts w:cs="Times New Roman"/>
          </w:rPr>
          <w:t>portalemedyczne.pl</w:t>
        </w:r>
      </w:hyperlink>
      <w:r w:rsidR="00082CEC" w:rsidRPr="00082CEC">
        <w:rPr>
          <w:rFonts w:cs="Times New Roman"/>
          <w:b/>
        </w:rPr>
        <w:t xml:space="preserve"> </w:t>
      </w:r>
      <w:r w:rsidR="00082CEC" w:rsidRPr="00082CEC">
        <w:rPr>
          <w:rFonts w:cs="Times New Roman"/>
        </w:rPr>
        <w:t>, a</w:t>
      </w:r>
      <w:r w:rsidR="00082CEC">
        <w:rPr>
          <w:rFonts w:cs="Times New Roman"/>
          <w:b/>
        </w:rPr>
        <w:t xml:space="preserve"> p</w:t>
      </w:r>
      <w:r w:rsidR="00082CEC" w:rsidRPr="00380811">
        <w:rPr>
          <w:rFonts w:cs="Times New Roman"/>
          <w:b/>
        </w:rPr>
        <w:t xml:space="preserve">artnerem </w:t>
      </w:r>
      <w:r w:rsidR="00082CEC" w:rsidRPr="00380811">
        <w:rPr>
          <w:rFonts w:cs="Times New Roman"/>
        </w:rPr>
        <w:t>Plebiscytu, podobnie jak w roku ubiegłym jest Fundacja „Porozumienie bez barier“</w:t>
      </w:r>
      <w:r w:rsidR="00082CEC">
        <w:rPr>
          <w:rFonts w:cs="Times New Roman"/>
        </w:rPr>
        <w:t>.</w:t>
      </w:r>
      <w:r w:rsidR="00082CEC" w:rsidRPr="00380811">
        <w:rPr>
          <w:rFonts w:cs="Times New Roman"/>
        </w:rPr>
        <w:t xml:space="preserve"> </w:t>
      </w:r>
    </w:p>
    <w:p w:rsidR="00C76FF6" w:rsidRPr="00380811" w:rsidRDefault="00C76FF6" w:rsidP="00C76FF6">
      <w:pPr>
        <w:spacing w:before="113" w:after="113" w:line="276" w:lineRule="auto"/>
        <w:jc w:val="both"/>
        <w:rPr>
          <w:rFonts w:cs="Times New Roman"/>
        </w:rPr>
      </w:pPr>
    </w:p>
    <w:p w:rsidR="006101C8" w:rsidRDefault="00C76FF6" w:rsidP="006101C8">
      <w:pPr>
        <w:pStyle w:val="Tekstpodstawowy"/>
        <w:spacing w:before="113" w:after="113" w:line="276" w:lineRule="auto"/>
        <w:jc w:val="both"/>
      </w:pPr>
      <w:r w:rsidRPr="00380811">
        <w:rPr>
          <w:rFonts w:cs="Times New Roman"/>
        </w:rPr>
        <w:t>W tym roku na l</w:t>
      </w:r>
      <w:r w:rsidR="00380811">
        <w:rPr>
          <w:rFonts w:cs="Times New Roman"/>
        </w:rPr>
        <w:t>iś</w:t>
      </w:r>
      <w:r w:rsidRPr="00380811">
        <w:rPr>
          <w:rFonts w:cs="Times New Roman"/>
        </w:rPr>
        <w:t>cie pojawiły się nowe Panie - wszystkie niezwykłe i wyjątkowe -</w:t>
      </w:r>
      <w:r w:rsidR="00082CEC">
        <w:rPr>
          <w:rFonts w:cs="Times New Roman"/>
        </w:rPr>
        <w:t xml:space="preserve"> które</w:t>
      </w:r>
      <w:r w:rsidRPr="00380811">
        <w:rPr>
          <w:rFonts w:cs="Times New Roman"/>
        </w:rPr>
        <w:t xml:space="preserve"> </w:t>
      </w:r>
      <w:r w:rsidRPr="00380811">
        <w:rPr>
          <w:rFonts w:cs="Times New Roman"/>
          <w:color w:val="000000"/>
        </w:rPr>
        <w:t>działając na rzecz rozwoju medycyny i poprawy warunków leczenia ludzi w Polsce dokonują rzeczy dla innych niemożliwych. Wyróżniają się przy tym niezwykłą osobowością i empatią.</w:t>
      </w:r>
      <w:r w:rsidR="0011363B">
        <w:rPr>
          <w:rFonts w:cs="Times New Roman"/>
          <w:color w:val="000000"/>
        </w:rPr>
        <w:t xml:space="preserve"> </w:t>
      </w:r>
      <w:r w:rsidR="006101C8">
        <w:t>Są charyzmatyczne, pomysłowe i potrafią dążyć do celu. Pokażmy im, że warto!</w:t>
      </w:r>
    </w:p>
    <w:p w:rsidR="006101C8" w:rsidRDefault="006101C8" w:rsidP="006101C8">
      <w:pPr>
        <w:pStyle w:val="Tekstpodstawowy"/>
        <w:spacing w:before="113" w:after="113" w:line="276" w:lineRule="auto"/>
        <w:jc w:val="both"/>
      </w:pPr>
    </w:p>
    <w:p w:rsidR="006101C8" w:rsidRDefault="006101C8" w:rsidP="006101C8">
      <w:pPr>
        <w:pStyle w:val="Tekstpodstawowy"/>
        <w:spacing w:before="113" w:after="113" w:line="276" w:lineRule="auto"/>
        <w:jc w:val="both"/>
      </w:pPr>
      <w:r>
        <w:t xml:space="preserve">Zagłosować można wchodząc na stronę : </w:t>
      </w:r>
      <w:r>
        <w:br/>
      </w:r>
      <w:hyperlink r:id="rId8" w:history="1">
        <w:r>
          <w:rPr>
            <w:rStyle w:val="Hipercze"/>
          </w:rPr>
          <w:t>https://kobietyimedycyna.pl/kobiety-medycyny-2019/</w:t>
        </w:r>
      </w:hyperlink>
      <w:r>
        <w:t xml:space="preserve"> </w:t>
      </w:r>
    </w:p>
    <w:p w:rsidR="006101C8" w:rsidRDefault="006101C8" w:rsidP="006101C8">
      <w:pPr>
        <w:pStyle w:val="NormalnyWeb"/>
      </w:pPr>
      <w:r>
        <w:t>Tam znajdziecie sylwetki</w:t>
      </w:r>
      <w:r>
        <w:rPr>
          <w:rStyle w:val="Pogrubienie"/>
        </w:rPr>
        <w:t xml:space="preserve"> </w:t>
      </w:r>
      <w:r>
        <w:t>wszystkich kandydatek do tytułu KOBIETA MEDYCYNY 2019 oraz więcej informacji na temat konkursu.</w:t>
      </w:r>
    </w:p>
    <w:p w:rsidR="006101C8" w:rsidRDefault="006101C8" w:rsidP="006101C8">
      <w:pPr>
        <w:pStyle w:val="NormalnyWeb"/>
      </w:pPr>
      <w:r>
        <w:t xml:space="preserve">Zachęcamy też do zaglądania na nasz fanpage na facebooku: </w:t>
      </w:r>
      <w:hyperlink r:id="rId9" w:history="1">
        <w:r>
          <w:rPr>
            <w:rStyle w:val="Hipercze"/>
          </w:rPr>
          <w:t>www.facebook.com/kobietymedycyny</w:t>
        </w:r>
      </w:hyperlink>
      <w:r>
        <w:rPr>
          <w:rStyle w:val="Pogrubienie"/>
        </w:rPr>
        <w:t>.</w:t>
      </w:r>
    </w:p>
    <w:p w:rsidR="00C76FF6" w:rsidRPr="00380811" w:rsidRDefault="00C76FF6" w:rsidP="00C76FF6">
      <w:pPr>
        <w:pStyle w:val="Tekstpodstawowy"/>
        <w:spacing w:before="113" w:after="113"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pStyle w:val="Tekstpodstawowy"/>
        <w:spacing w:before="113" w:after="113" w:line="276" w:lineRule="auto"/>
        <w:ind w:right="-8"/>
        <w:jc w:val="both"/>
        <w:rPr>
          <w:rFonts w:cs="Times New Roman"/>
        </w:rPr>
      </w:pPr>
      <w:r w:rsidRPr="00380811">
        <w:rPr>
          <w:rFonts w:cs="Times New Roman"/>
        </w:rPr>
        <w:t>Wynik głosowania poznamy w dniu zakończenia plebiscytu</w:t>
      </w:r>
      <w:r w:rsidR="006101C8">
        <w:rPr>
          <w:rFonts w:cs="Times New Roman"/>
        </w:rPr>
        <w:t xml:space="preserve"> 15 kwietnia</w:t>
      </w:r>
      <w:r w:rsidRPr="00380811">
        <w:rPr>
          <w:rFonts w:cs="Times New Roman"/>
        </w:rPr>
        <w:t>, zaś w maju odbędzie się uroczysta Gala, podczas której uhonorujemy laureatki plebiscytu.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spacing w:line="276" w:lineRule="auto"/>
        <w:jc w:val="right"/>
        <w:rPr>
          <w:rFonts w:cs="Times New Roman"/>
        </w:rPr>
      </w:pPr>
      <w:r w:rsidRPr="00380811">
        <w:rPr>
          <w:rFonts w:cs="Times New Roman"/>
        </w:rPr>
        <w:t>Zapraszamy do głosowania!</w:t>
      </w: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C76FF6" w:rsidRPr="00380811" w:rsidRDefault="00C76FF6" w:rsidP="00C76FF6">
      <w:pPr>
        <w:spacing w:line="276" w:lineRule="auto"/>
        <w:jc w:val="both"/>
        <w:rPr>
          <w:rFonts w:cs="Times New Roman"/>
        </w:rPr>
      </w:pPr>
    </w:p>
    <w:p w:rsidR="00D44B5F" w:rsidRPr="00380811" w:rsidRDefault="00D44B5F">
      <w:pPr>
        <w:rPr>
          <w:rFonts w:cs="Times New Roman"/>
        </w:rPr>
      </w:pPr>
    </w:p>
    <w:sectPr w:rsidR="00D44B5F" w:rsidRPr="00380811" w:rsidSect="008C4536">
      <w:type w:val="continuous"/>
      <w:pgSz w:w="11906" w:h="16838"/>
      <w:pgMar w:top="420" w:right="991" w:bottom="77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defaultTabStop w:val="708"/>
  <w:hyphenationZone w:val="425"/>
  <w:characterSpacingControl w:val="doNotCompress"/>
  <w:compat/>
  <w:rsids>
    <w:rsidRoot w:val="00C76FF6"/>
    <w:rsid w:val="000567FA"/>
    <w:rsid w:val="00082CEC"/>
    <w:rsid w:val="0011363B"/>
    <w:rsid w:val="00380811"/>
    <w:rsid w:val="00554501"/>
    <w:rsid w:val="006101C8"/>
    <w:rsid w:val="00C71860"/>
    <w:rsid w:val="00C76FF6"/>
    <w:rsid w:val="00D4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FF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6FF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76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6FF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Pogrubienie">
    <w:name w:val="Strong"/>
    <w:basedOn w:val="Domylnaczcionkaakapitu"/>
    <w:uiPriority w:val="22"/>
    <w:qFormat/>
    <w:rsid w:val="00C7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FF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F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5yl5">
    <w:name w:val="_5yl5"/>
    <w:basedOn w:val="Domylnaczcionkaakapitu"/>
    <w:rsid w:val="00C76FF6"/>
  </w:style>
  <w:style w:type="paragraph" w:styleId="NormalnyWeb">
    <w:name w:val="Normal (Web)"/>
    <w:basedOn w:val="Normalny"/>
    <w:uiPriority w:val="99"/>
    <w:semiHidden/>
    <w:unhideWhenUsed/>
    <w:rsid w:val="006101C8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ietyimedycyna.pl/kobiety-medycyny-20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alemedyczn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ietyimedycyn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kobietymedycy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327</Words>
  <Characters>1949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2019-03-08T00:00:00Z</dcterms:created>
  <dcterms:modified xsi:type="dcterms:W3CDTF">2019-03-08T14:26:00Z</dcterms:modified>
</cp:coreProperties>
</file>